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55BBE810" w:rsidR="003E6CA4" w:rsidRPr="00076412" w:rsidRDefault="003E3C4F" w:rsidP="00076412">
      <w:pPr>
        <w:tabs>
          <w:tab w:val="left" w:pos="567"/>
        </w:tabs>
        <w:spacing w:after="0" w:line="240" w:lineRule="auto"/>
        <w:rPr>
          <w:rFonts w:eastAsia="Calibri" w:cstheme="minorHAnsi"/>
        </w:rPr>
      </w:pPr>
      <w:r w:rsidRPr="0007641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4FCE967D" w14:textId="6AD7DC7B" w:rsidR="00076412" w:rsidRPr="00076412" w:rsidRDefault="00076412" w:rsidP="00076412">
      <w:pPr>
        <w:tabs>
          <w:tab w:val="left" w:pos="567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1 pirkimo dalis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076412" w:rsidRPr="003E6CA4" w14:paraId="2C4023EB" w14:textId="77777777" w:rsidTr="007E2D3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1CFD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FF1C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AFE9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636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076412" w:rsidRPr="003E6CA4" w14:paraId="083190BD" w14:textId="77777777" w:rsidTr="007E2D3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C1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Pasiūlymo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(prekių) 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kaina C</w:t>
            </w:r>
          </w:p>
          <w:p w14:paraId="52327D9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51A8" w14:textId="77777777" w:rsidR="00076412" w:rsidRPr="003E6CA4" w:rsidRDefault="00076412" w:rsidP="007E2D3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9165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90CD" w14:textId="01D8EA9E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94</w:t>
            </w:r>
          </w:p>
          <w:p w14:paraId="7DF702C1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076412" w:rsidRPr="003E6CA4" w14:paraId="08D4AED6" w14:textId="77777777" w:rsidTr="007E2D3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68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76412" w:rsidRPr="003E6CA4" w14:paraId="0E1B625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F2D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7380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Prekėms s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uteikiamas garantinis terminas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D016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CCF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6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076412" w:rsidRPr="003E6CA4" w14:paraId="4987649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FF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99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794A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180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C9C7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C1E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06D73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B4036E9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</w:tbl>
    <w:p w14:paraId="2EEDD20C" w14:textId="77777777" w:rsidR="00076412" w:rsidRPr="003E6CA4" w:rsidRDefault="00076412" w:rsidP="0007641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749FEED9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146AEE">
        <w:rPr>
          <w:rFonts w:cstheme="minorHAnsi"/>
          <w:spacing w:val="-6"/>
        </w:rPr>
        <w:t xml:space="preserve">         * Suteikiamos garantijos laikotarpis turi būti ne trumpesnis kaip </w:t>
      </w:r>
      <w:r w:rsidRPr="00146AEE">
        <w:rPr>
          <w:rFonts w:cstheme="minorHAnsi"/>
          <w:bCs/>
        </w:rPr>
        <w:t xml:space="preserve">12 mėn. </w:t>
      </w:r>
    </w:p>
    <w:p w14:paraId="369AE887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</w:p>
    <w:p w14:paraId="6FD759E2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Ekonominis naudingumas (S) apskaičiuojamas sudedant tiekėjo pasiūlymo kainos (C) ir kitų kriterijų (T) balus:</w:t>
      </w:r>
    </w:p>
    <w:p w14:paraId="33A020F3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211CC8D8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851D3A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>) ir vertinamo pasiūlymo kainos (C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 xml:space="preserve">) santykį padauginant iš kainos lyginamojo svorio (X): </w:t>
      </w:r>
    </w:p>
    <w:p w14:paraId="26313E3B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4A2D1661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 xml:space="preserve"> / 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>) * X</w:t>
      </w:r>
    </w:p>
    <w:p w14:paraId="3EC062E0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59E0AD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(T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balus:</w:t>
      </w:r>
    </w:p>
    <w:p w14:paraId="4B1276F4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1E6A45EF" w14:textId="79AD5921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highlight w:val="yellow"/>
          <w:vertAlign w:val="subscript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</w:p>
    <w:p w14:paraId="6E09ACC0" w14:textId="0A414DDD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076412" w14:paraId="5589D735" w14:textId="77777777" w:rsidTr="00076412">
        <w:trPr>
          <w:trHeight w:val="304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35342B" w14:textId="77777777" w:rsidR="00076412" w:rsidRDefault="00076412" w:rsidP="007E2D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1F1730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93D71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46E9F2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076412" w14:paraId="2FE9C743" w14:textId="77777777" w:rsidTr="00076412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11F47B" w14:textId="77777777" w:rsidR="00076412" w:rsidRDefault="00076412" w:rsidP="007E2D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DCDF8F" w14:textId="77777777" w:rsidR="00076412" w:rsidRDefault="00076412" w:rsidP="007E2D39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7958BA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4DA100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12-15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265723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76412" w14:paraId="1EA059BD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368E1E3F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B269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7512B3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5B49AD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6-18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2633DC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076412" w14:paraId="32F6E54C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089F60D6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2958E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40620C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FE2AB2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19-20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B8BB50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076412" w14:paraId="0F7E1256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44C76A8D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F8A2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74A9DA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A4F14E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21-24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CA0065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72923997" w14:textId="77777777" w:rsidR="00076412" w:rsidRPr="00C42A83" w:rsidRDefault="00076412" w:rsidP="003C0091">
      <w:pPr>
        <w:pStyle w:val="Sraopastraipa"/>
        <w:ind w:left="0"/>
        <w:jc w:val="both"/>
        <w:rPr>
          <w:rFonts w:cstheme="minorHAnsi"/>
        </w:rPr>
      </w:pPr>
      <w:r w:rsidRPr="0099465A">
        <w:rPr>
          <w:rFonts w:cstheme="minorHAnsi"/>
        </w:rPr>
        <w:t xml:space="preserve">*Tiekėjas turi teisę siūlyti ir ilgesnį garantinį terminą, tačiau papildomi ekonominio naudingumo balai už ilgesnį kaip </w:t>
      </w:r>
      <w:r>
        <w:rPr>
          <w:rFonts w:cstheme="minorHAnsi"/>
        </w:rPr>
        <w:t>24</w:t>
      </w:r>
      <w:r w:rsidRPr="0099465A">
        <w:rPr>
          <w:rFonts w:cstheme="minorHAnsi"/>
        </w:rPr>
        <w:t xml:space="preserve"> mėnesių garantinį terminą nebus skiriami.</w:t>
      </w:r>
    </w:p>
    <w:p w14:paraId="6EB85994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31516932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Kriterijus T</w:t>
      </w:r>
      <w:r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076412" w14:paraId="1BC74428" w14:textId="77777777" w:rsidTr="007E2D39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3D6255" w14:textId="77777777" w:rsidR="00076412" w:rsidRDefault="00076412" w:rsidP="007E2D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F20F14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392E96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BCEC6F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076412" w14:paraId="52B3BD0F" w14:textId="77777777" w:rsidTr="007E2D39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8E603D" w14:textId="77777777" w:rsidR="00076412" w:rsidRDefault="00076412" w:rsidP="007E2D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0ED65B" w14:textId="77777777" w:rsidR="00076412" w:rsidRDefault="00076412" w:rsidP="007E2D39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74244DD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daugiau 180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58AA07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 xml:space="preserve"> 180-140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7F9CEA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76412" w14:paraId="7067251D" w14:textId="77777777" w:rsidTr="007E2D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8D29F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5065C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724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FD2340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139-100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3E198E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076412" w14:paraId="1BA85C95" w14:textId="77777777" w:rsidTr="007E2D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07C325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D634CB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B3F4C3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C1AC57" w14:textId="77777777" w:rsidR="00076412" w:rsidDel="00902FB9" w:rsidRDefault="00076412" w:rsidP="007E2D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99-60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FD54BC" w14:textId="77777777" w:rsidR="00076412" w:rsidRDefault="00076412" w:rsidP="007E2D39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A777AF"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076412" w14:paraId="266B97C1" w14:textId="77777777" w:rsidTr="007E2D39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48105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65BD5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DCB01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61A9EC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59 -10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C0A44B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08A99E09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E20675B" w14:textId="77777777" w:rsidR="00076412" w:rsidRPr="003E6CA4" w:rsidRDefault="00076412" w:rsidP="00076412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>Pagal Tiekėjo pasiūlytą parametro skaitinę reikšmę skiriamas atitinkamas balų skaičius – Yi.</w:t>
      </w:r>
    </w:p>
    <w:p w14:paraId="17B0545D" w14:textId="77777777" w:rsidR="00076412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62A138F1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4FFEB556" w14:textId="77777777" w:rsidR="00076412" w:rsidRDefault="00076412" w:rsidP="00076412">
      <w:pPr>
        <w:tabs>
          <w:tab w:val="left" w:pos="567"/>
        </w:tabs>
        <w:spacing w:after="0" w:line="240" w:lineRule="auto"/>
        <w:rPr>
          <w:rFonts w:cstheme="minorHAnsi"/>
        </w:rPr>
      </w:pPr>
    </w:p>
    <w:p w14:paraId="001C38CE" w14:textId="42B90B99" w:rsidR="00076412" w:rsidRPr="00076412" w:rsidRDefault="00076412" w:rsidP="00076412">
      <w:pPr>
        <w:tabs>
          <w:tab w:val="left" w:pos="567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2 pirkimo dalis</w:t>
      </w: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3E6CA4" w:rsidRPr="003E6CA4" w14:paraId="2BB8D5C0" w14:textId="77777777" w:rsidTr="00E053D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B169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BDB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0F7F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D14" w14:textId="77777777" w:rsidR="003E6CA4" w:rsidRPr="003E6CA4" w:rsidRDefault="003E6CA4" w:rsidP="00E053D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3E6CA4" w:rsidRPr="003E6CA4" w14:paraId="4A9DE682" w14:textId="77777777" w:rsidTr="00E053D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40B" w14:textId="2CEB12C6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Pasiūlymo </w:t>
            </w:r>
            <w:r w:rsidR="00E62D25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(prekių) 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kaina C</w:t>
            </w:r>
          </w:p>
          <w:p w14:paraId="1DA95E64" w14:textId="50EFC0BE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D5BC" w14:textId="77777777" w:rsidR="003E6CA4" w:rsidRPr="003E6CA4" w:rsidRDefault="003E6CA4" w:rsidP="00E053D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31A4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17BA" w14:textId="18CD8CE4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7530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9</w:t>
            </w:r>
            <w:r w:rsidR="00A777AF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0</w:t>
            </w:r>
          </w:p>
          <w:p w14:paraId="26A6086C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06368936" w14:textId="77777777" w:rsidTr="00E053D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E9D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3E6CA4" w:rsidRPr="003E6CA4" w14:paraId="56D07849" w14:textId="77777777" w:rsidTr="00E053D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9C61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252E" w14:textId="53222138" w:rsidR="003E6CA4" w:rsidRPr="003E6CA4" w:rsidRDefault="00E62D25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Prekėms s</w:t>
            </w:r>
            <w:r w:rsidR="003E6CA4" w:rsidRPr="003E6CA4">
              <w:rPr>
                <w:rFonts w:eastAsia="Arial Unicode MS" w:cstheme="minorHAnsi"/>
                <w:color w:val="000000"/>
                <w:lang w:eastAsia="zh-CN"/>
              </w:rPr>
              <w:t xml:space="preserve">uteikiamas garantinis terminas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3DF0" w14:textId="4DABE688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146AEE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ED10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6696" w14:textId="776BBDDE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EE7B0E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372304" w:rsidRPr="003E6CA4" w14:paraId="6DBA16DF" w14:textId="77777777" w:rsidTr="00C42A83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368" w14:textId="6C5A3F0A" w:rsidR="00372304" w:rsidRPr="003E6CA4" w:rsidRDefault="00C42A83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01B" w14:textId="47662CFD" w:rsidR="00372304" w:rsidRPr="003E6CA4" w:rsidRDefault="0037230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95E8" w14:textId="7E4B375E" w:rsidR="00372304" w:rsidRPr="00106D73" w:rsidRDefault="0037230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</w:t>
            </w:r>
            <w:r w:rsidR="0038558A"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daugiau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="00C4003D">
              <w:rPr>
                <w:rFonts w:eastAsia="Arial Unicode MS" w:cstheme="minorHAnsi"/>
                <w:bCs/>
                <w:color w:val="000000"/>
                <w:lang w:eastAsia="zh-CN"/>
              </w:rPr>
              <w:t>180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</w:t>
            </w:r>
            <w:r w:rsidR="00C4003D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  <w:r w:rsidRPr="00106D73">
              <w:rPr>
                <w:rFonts w:eastAsia="Arial Unicode MS" w:cstheme="minorHAnsi"/>
                <w:bCs/>
                <w:color w:val="000000"/>
                <w:lang w:eastAsia="zh-CN"/>
              </w:rPr>
              <w:t>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D275" w14:textId="11D422E7" w:rsidR="00372304" w:rsidRPr="00106D73" w:rsidRDefault="0037230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FE3" w14:textId="217E09B8" w:rsidR="00C42A83" w:rsidRPr="00106D73" w:rsidRDefault="00C42A83" w:rsidP="00C42A8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06D73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106D73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A777AF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676D78A4" w14:textId="5D9686A7" w:rsidR="00372304" w:rsidRPr="00106D73" w:rsidRDefault="00372304" w:rsidP="00C42A8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3E6CA4" w:rsidRPr="003E6CA4" w14:paraId="77D163D8" w14:textId="77777777" w:rsidTr="00753017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62A9" w14:textId="46904CC5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C42A83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73A" w14:textId="466E9CEB" w:rsidR="00DD74A3" w:rsidRDefault="00DD74A3" w:rsidP="0075301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753017">
              <w:rPr>
                <w:rFonts w:eastAsia="Times New Roman" w:cstheme="minorHAnsi"/>
                <w:bCs/>
                <w:lang w:eastAsia="ar-SA"/>
              </w:rPr>
              <w:t>Smūgio slopintuvo bendras ilgis</w:t>
            </w:r>
            <w:r>
              <w:rPr>
                <w:rFonts w:eastAsia="Times New Roman" w:cstheme="minorHAnsi"/>
                <w:bCs/>
                <w:lang w:eastAsia="ar-SA"/>
              </w:rPr>
              <w:t xml:space="preserve"> transportinėje padėtyje</w:t>
            </w:r>
          </w:p>
          <w:p w14:paraId="4739E8D2" w14:textId="77777777" w:rsidR="00DD74A3" w:rsidRDefault="00DD74A3" w:rsidP="0075301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</w:p>
          <w:p w14:paraId="150CB494" w14:textId="780732EF" w:rsidR="003E6CA4" w:rsidRPr="00DD74A3" w:rsidRDefault="00753017" w:rsidP="0075301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753017">
              <w:rPr>
                <w:rFonts w:eastAsia="Times New Roman" w:cstheme="minorHAnsi"/>
                <w:b/>
                <w:lang w:eastAsia="ar-SA"/>
              </w:rPr>
              <w:t>Kriterijus taikomas</w:t>
            </w:r>
            <w:r>
              <w:rPr>
                <w:rFonts w:eastAsia="Times New Roman" w:cstheme="minorHAnsi"/>
                <w:b/>
                <w:lang w:eastAsia="ar-SA"/>
              </w:rPr>
              <w:t xml:space="preserve"> tik</w:t>
            </w:r>
            <w:r w:rsidR="00E62D25">
              <w:rPr>
                <w:rFonts w:eastAsia="Times New Roman" w:cstheme="minorHAnsi"/>
                <w:b/>
                <w:lang w:eastAsia="ar-SA"/>
              </w:rPr>
              <w:t xml:space="preserve"> 2 pirkimo daliai, </w:t>
            </w:r>
            <w:r w:rsidR="00E62D25" w:rsidRPr="00E62D25">
              <w:rPr>
                <w:rFonts w:eastAsia="Times New Roman" w:cstheme="minorHAnsi"/>
                <w:b/>
                <w:lang w:eastAsia="ar-SA"/>
              </w:rPr>
              <w:t>Smūgio energijos slopintuva</w:t>
            </w:r>
            <w:r w:rsidR="00E62D25">
              <w:rPr>
                <w:rFonts w:eastAsia="Times New Roman" w:cstheme="minorHAnsi"/>
                <w:b/>
                <w:lang w:eastAsia="ar-SA"/>
              </w:rPr>
              <w:t>ms</w:t>
            </w:r>
            <w:r w:rsidR="00E62D25" w:rsidRPr="00E62D25">
              <w:rPr>
                <w:rFonts w:eastAsia="Times New Roman" w:cstheme="minorHAnsi"/>
                <w:b/>
                <w:lang w:eastAsia="ar-SA"/>
              </w:rPr>
              <w:t>, prikabinami</w:t>
            </w:r>
            <w:r w:rsidR="00E62D25">
              <w:rPr>
                <w:rFonts w:eastAsia="Times New Roman" w:cstheme="minorHAnsi"/>
                <w:b/>
                <w:lang w:eastAsia="ar-SA"/>
              </w:rPr>
              <w:t>ems</w:t>
            </w:r>
            <w:r w:rsidR="00E62D25" w:rsidRPr="00E62D25">
              <w:rPr>
                <w:rFonts w:eastAsia="Times New Roman" w:cstheme="minorHAnsi"/>
                <w:b/>
                <w:lang w:eastAsia="ar-S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AAC" w14:textId="0894659A" w:rsidR="00E46AC0" w:rsidRPr="003E6CA4" w:rsidRDefault="009F43A2" w:rsidP="00E46AC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cstheme="minorHAnsi"/>
                <w:lang w:eastAsia="ar-SA"/>
              </w:rPr>
            </w:pPr>
            <w:r w:rsidRPr="009F43A2">
              <w:rPr>
                <w:rFonts w:cstheme="minorHAnsi"/>
                <w:lang w:eastAsia="ar-SA"/>
              </w:rPr>
              <w:t xml:space="preserve">Bendras ilgis </w:t>
            </w:r>
            <w:r w:rsidR="00797747">
              <w:rPr>
                <w:rFonts w:cstheme="minorHAnsi"/>
                <w:lang w:eastAsia="ar-SA"/>
              </w:rPr>
              <w:t>5000</w:t>
            </w:r>
            <w:r w:rsidRPr="009F43A2">
              <w:rPr>
                <w:rFonts w:cstheme="minorHAnsi"/>
                <w:lang w:eastAsia="ar-SA"/>
              </w:rPr>
              <w:t xml:space="preserve"> – 7500 mm; (Nuo sukabinimo įtaiso kilpos skylės centro iki labiausiai išsikišusios detalės).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C5A" w14:textId="36A05067" w:rsidR="00E46AC0" w:rsidRDefault="00753017" w:rsidP="00E46AC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7530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Bendras ilgis </w:t>
            </w:r>
            <w:r w:rsidR="0079774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5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000</w:t>
            </w:r>
            <w:r w:rsidR="00F869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- </w:t>
            </w:r>
            <w:r w:rsidR="0079774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</w:t>
            </w:r>
            <w:r w:rsidR="00F869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000</w:t>
            </w:r>
            <w:r w:rsidRPr="0075301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mm; </w:t>
            </w:r>
            <w:r w:rsidR="00C4645D" w:rsidRPr="00C4645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(Nuo sukabinimo įtaiso kilpos skylės centro iki labiausiai išsikišusios detalės).</w:t>
            </w:r>
          </w:p>
          <w:p w14:paraId="5B3B4835" w14:textId="46F161AD" w:rsidR="00E46AC0" w:rsidRPr="003E6CA4" w:rsidRDefault="00E46AC0" w:rsidP="00E46AC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D49" w14:textId="63CFAAB0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C42A83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3E6CA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753017"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  <w:p w14:paraId="26FA9FCE" w14:textId="77777777" w:rsidR="003E6CA4" w:rsidRPr="003E6CA4" w:rsidRDefault="003E6CA4" w:rsidP="00E05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</w:tbl>
    <w:p w14:paraId="45C99A49" w14:textId="77777777" w:rsidR="003E6CA4" w:rsidRPr="003E6CA4" w:rsidRDefault="003E6CA4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0574478B" w14:textId="7ED67851" w:rsidR="003E6CA4" w:rsidRPr="00146AEE" w:rsidRDefault="003E6CA4" w:rsidP="007613D7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146AEE">
        <w:rPr>
          <w:rFonts w:cstheme="minorHAnsi"/>
          <w:spacing w:val="-6"/>
        </w:rPr>
        <w:t xml:space="preserve">         * Suteikiamos garantijos laikotarpis turi būti ne trumpesnis kaip </w:t>
      </w:r>
      <w:r w:rsidR="00146AEE" w:rsidRPr="00146AEE">
        <w:rPr>
          <w:rFonts w:cstheme="minorHAnsi"/>
          <w:bCs/>
        </w:rPr>
        <w:t>12</w:t>
      </w:r>
      <w:r w:rsidRPr="00146AEE">
        <w:rPr>
          <w:rFonts w:cstheme="minorHAnsi"/>
          <w:bCs/>
        </w:rPr>
        <w:t xml:space="preserve"> mėn. </w:t>
      </w:r>
    </w:p>
    <w:p w14:paraId="22978B45" w14:textId="77777777" w:rsidR="00146AEE" w:rsidRPr="00146AEE" w:rsidRDefault="00146AEE" w:rsidP="007613D7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</w:p>
    <w:p w14:paraId="58E94A6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lastRenderedPageBreak/>
        <w:t>Ekonominis naudingumas (S) apskaičiuojamas sudedant tiekėjo pasiūlymo kainos (C) ir kitų kriterijų (T) balus:</w:t>
      </w:r>
    </w:p>
    <w:p w14:paraId="08D93AE0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10B45FD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047A3B7E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>) ir vertinamo pasiūlymo kainos (C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 xml:space="preserve">) santykį padauginant iš kainos lyginamojo svorio (X): </w:t>
      </w:r>
    </w:p>
    <w:p w14:paraId="60490645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C82796D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 xml:space="preserve"> / 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>) * X</w:t>
      </w:r>
    </w:p>
    <w:p w14:paraId="64794E2B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CB8C654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(T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balus:</w:t>
      </w:r>
    </w:p>
    <w:p w14:paraId="779D3DE8" w14:textId="77777777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16D8B6BE" w14:textId="74AE6457" w:rsidR="003E6CA4" w:rsidRPr="003C0091" w:rsidRDefault="002A7BFA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  <w:r>
        <w:rPr>
          <w:rFonts w:cstheme="minorHAnsi"/>
          <w:vertAlign w:val="subscript"/>
        </w:rPr>
        <w:t xml:space="preserve"> </w:t>
      </w:r>
      <w:r>
        <w:rPr>
          <w:rFonts w:cstheme="minorHAnsi"/>
        </w:rPr>
        <w:t xml:space="preserve">+ </w:t>
      </w:r>
      <w:r w:rsidRPr="003E6CA4">
        <w:rPr>
          <w:rFonts w:cstheme="minorHAnsi"/>
        </w:rPr>
        <w:t>T</w:t>
      </w:r>
      <w:r>
        <w:rPr>
          <w:rFonts w:cstheme="minorHAnsi"/>
          <w:vertAlign w:val="subscript"/>
        </w:rPr>
        <w:t>3</w:t>
      </w:r>
    </w:p>
    <w:p w14:paraId="3E5461EF" w14:textId="77777777" w:rsidR="003C0091" w:rsidRPr="003C0091" w:rsidRDefault="003C0091" w:rsidP="003C0091">
      <w:pPr>
        <w:pStyle w:val="Sraopastraipa"/>
        <w:rPr>
          <w:rFonts w:cstheme="minorHAnsi"/>
        </w:rPr>
      </w:pPr>
    </w:p>
    <w:p w14:paraId="48674F27" w14:textId="77777777" w:rsidR="003C0091" w:rsidRPr="003E6CA4" w:rsidRDefault="003C0091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561CA" w14:paraId="417CF09E" w14:textId="77777777" w:rsidTr="003C0091">
        <w:trPr>
          <w:trHeight w:val="1260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E3E6BF" w14:textId="77777777" w:rsidR="00C561CA" w:rsidRDefault="00C561CA" w:rsidP="00510A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181F34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71E45C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52686D" w14:textId="77777777" w:rsidR="00C561CA" w:rsidRDefault="00C561CA" w:rsidP="00510A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561CA" w14:paraId="2D7A8489" w14:textId="77777777" w:rsidTr="003C0091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7C120" w14:textId="77777777" w:rsidR="00C561CA" w:rsidRDefault="00C561CA" w:rsidP="00510A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28DFC3" w14:textId="77777777" w:rsidR="00C561CA" w:rsidRDefault="00C561CA" w:rsidP="00510A39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41D0E7C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C1924D" w14:textId="06EAEECA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</w:t>
            </w:r>
            <w:r w:rsidR="00E62D25">
              <w:rPr>
                <w:color w:val="000000"/>
                <w:shd w:val="clear" w:color="auto" w:fill="FFFFFF"/>
                <w:lang w:eastAsia="zh-CN"/>
              </w:rPr>
              <w:t>-15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1652FE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561CA" w14:paraId="24A0D348" w14:textId="77777777" w:rsidTr="003C0091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503B4055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1FCF14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57EFB5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93CA7F" w14:textId="30DAA3BD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 w:rsidR="00EE7B0E">
              <w:rPr>
                <w:color w:val="000000"/>
                <w:shd w:val="clear" w:color="auto" w:fill="FFFFFF"/>
                <w:lang w:eastAsia="zh-CN"/>
              </w:rPr>
              <w:t>6</w:t>
            </w:r>
            <w:r w:rsidR="00E62D25">
              <w:rPr>
                <w:color w:val="000000"/>
                <w:shd w:val="clear" w:color="auto" w:fill="FFFFFF"/>
                <w:lang w:eastAsia="zh-CN"/>
              </w:rPr>
              <w:t>-18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CC3883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C561CA" w14:paraId="754D8DAD" w14:textId="77777777" w:rsidTr="003C0091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48D634E4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B7F075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90AC59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307EC4" w14:textId="26D18806" w:rsidR="00C561CA" w:rsidRDefault="00E62D25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19-20</w:t>
            </w:r>
            <w:r w:rsidR="00C561CA"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7BF406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C561CA" w14:paraId="14574CE4" w14:textId="77777777" w:rsidTr="003C0091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3B411DA9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1BA0F4" w14:textId="77777777" w:rsidR="00C561CA" w:rsidRDefault="00C561CA" w:rsidP="00510A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A9232" w14:textId="77777777" w:rsidR="00C561CA" w:rsidRDefault="00C561CA" w:rsidP="00510A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C77509" w14:textId="3EFD86CC" w:rsidR="00C561CA" w:rsidRDefault="00EE7B0E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</w:t>
            </w:r>
            <w:r w:rsidR="00E62D25">
              <w:rPr>
                <w:color w:val="000000"/>
                <w:shd w:val="clear" w:color="auto" w:fill="FFFFFF"/>
                <w:lang w:eastAsia="zh-CN"/>
              </w:rPr>
              <w:t>1-24</w:t>
            </w:r>
            <w:r w:rsidR="00C561CA"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E1B12F" w14:textId="77777777" w:rsidR="00C561CA" w:rsidRDefault="00C561CA" w:rsidP="00510A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049A36EB" w14:textId="419B4C3E" w:rsidR="00C42A83" w:rsidRPr="00C42A83" w:rsidRDefault="0099465A" w:rsidP="00842E2B">
      <w:pPr>
        <w:pStyle w:val="Sraopastraipa"/>
        <w:jc w:val="both"/>
        <w:rPr>
          <w:rFonts w:cstheme="minorHAnsi"/>
        </w:rPr>
      </w:pPr>
      <w:r w:rsidRPr="0099465A">
        <w:rPr>
          <w:rFonts w:cstheme="minorHAnsi"/>
        </w:rPr>
        <w:t xml:space="preserve">*Tiekėjas turi teisę siūlyti ir ilgesnį garantinį terminą, tačiau papildomi ekonominio naudingumo balai už ilgesnį kaip </w:t>
      </w:r>
      <w:r>
        <w:rPr>
          <w:rFonts w:cstheme="minorHAnsi"/>
        </w:rPr>
        <w:t>24</w:t>
      </w:r>
      <w:r w:rsidRPr="0099465A">
        <w:rPr>
          <w:rFonts w:cstheme="minorHAnsi"/>
        </w:rPr>
        <w:t xml:space="preserve"> mėnesių garantinį terminą nebus skiriami.</w:t>
      </w:r>
    </w:p>
    <w:p w14:paraId="0A9B925F" w14:textId="77777777" w:rsidR="005D65B4" w:rsidRDefault="005D65B4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313D90FC" w14:textId="6861CA52" w:rsidR="00C42A83" w:rsidRDefault="00C42A83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Kriterijus T</w:t>
      </w:r>
      <w:r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 apskaičiuojamas: </w:t>
      </w: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106D73" w14:paraId="5A23F142" w14:textId="77777777" w:rsidTr="003C0091">
        <w:trPr>
          <w:trHeight w:val="1260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47D8EC" w14:textId="77777777" w:rsidR="00106D73" w:rsidRDefault="00106D73" w:rsidP="00505738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59993F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8D29D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94B656" w14:textId="77777777" w:rsidR="00106D73" w:rsidRDefault="00106D73" w:rsidP="00505738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106D73" w14:paraId="2FE857D0" w14:textId="77777777" w:rsidTr="003C0091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EB6019" w14:textId="77777777" w:rsidR="00106D73" w:rsidRDefault="00106D73" w:rsidP="00505738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T2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D260DE" w14:textId="77777777" w:rsidR="00106D73" w:rsidRDefault="00106D73" w:rsidP="00505738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DB10EB" w14:textId="0B1CE94F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Ne daugiau </w:t>
            </w:r>
            <w:r w:rsidR="00A777AF">
              <w:rPr>
                <w:color w:val="000000"/>
                <w:lang w:eastAsia="zh-CN"/>
              </w:rPr>
              <w:t>180</w:t>
            </w:r>
            <w:r>
              <w:rPr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24F358" w14:textId="2DF7EBBF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  <w:r w:rsidR="00A777AF">
              <w:rPr>
                <w:color w:val="000000"/>
                <w:shd w:val="clear" w:color="auto" w:fill="FFFFFF"/>
                <w:lang w:eastAsia="zh-CN"/>
              </w:rPr>
              <w:t xml:space="preserve">180-140 </w:t>
            </w:r>
            <w:r>
              <w:rPr>
                <w:color w:val="000000"/>
                <w:shd w:val="clear" w:color="auto" w:fill="FFFFFF"/>
                <w:lang w:eastAsia="zh-CN"/>
              </w:rPr>
              <w:t>k. d.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9846FF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106D73" w14:paraId="1B2582AA" w14:textId="77777777" w:rsidTr="003C0091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7F7DA2B9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87D15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435B6E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176BC4" w14:textId="17EB2CCF" w:rsidR="00106D73" w:rsidRDefault="00A777AF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139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100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8E321D" w14:textId="77777777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A777AF" w14:paraId="792F9EA8" w14:textId="77777777" w:rsidTr="003C0091">
        <w:trPr>
          <w:trHeight w:val="173"/>
        </w:trPr>
        <w:tc>
          <w:tcPr>
            <w:tcW w:w="0" w:type="auto"/>
            <w:vMerge/>
            <w:vAlign w:val="center"/>
          </w:tcPr>
          <w:p w14:paraId="60B0D7CE" w14:textId="77777777" w:rsidR="00A777AF" w:rsidRDefault="00A777AF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B53E0DC" w14:textId="77777777" w:rsidR="00A777AF" w:rsidRDefault="00A777AF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BE64EC2" w14:textId="77777777" w:rsidR="00A777AF" w:rsidRDefault="00A777AF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8459D" w14:textId="597A0BDB" w:rsidR="00A777AF" w:rsidDel="00902FB9" w:rsidRDefault="00A777AF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99-60 k. d.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36969" w14:textId="6951395E" w:rsidR="00A777AF" w:rsidRDefault="00A777AF" w:rsidP="00505738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Pr="00A777AF"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106D73" w14:paraId="59D29C8C" w14:textId="77777777" w:rsidTr="003C0091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09127E7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8A5261" w14:textId="77777777" w:rsidR="00106D73" w:rsidRDefault="00106D73" w:rsidP="00505738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872117" w14:textId="77777777" w:rsidR="00106D73" w:rsidRDefault="00106D73" w:rsidP="00505738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0D3EA1" w14:textId="74721E08" w:rsidR="00106D73" w:rsidRDefault="00EE7B0E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5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9</w:t>
            </w:r>
            <w:r w:rsidR="00A777AF">
              <w:rPr>
                <w:color w:val="000000"/>
                <w:shd w:val="clear" w:color="auto" w:fill="FFFFFF"/>
                <w:lang w:eastAsia="zh-CN"/>
              </w:rPr>
              <w:t xml:space="preserve"> -10</w:t>
            </w:r>
            <w:r w:rsidR="0099465A">
              <w:rPr>
                <w:color w:val="000000"/>
                <w:shd w:val="clear" w:color="auto" w:fill="FFFFFF"/>
                <w:lang w:eastAsia="zh-CN"/>
              </w:rPr>
              <w:t xml:space="preserve"> </w:t>
            </w:r>
            <w:r w:rsidR="00106D73">
              <w:rPr>
                <w:color w:val="000000"/>
                <w:shd w:val="clear" w:color="auto" w:fill="FFFFFF"/>
                <w:lang w:eastAsia="zh-CN"/>
              </w:rPr>
              <w:t>k. d.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288713" w14:textId="3F5425C6" w:rsidR="00106D73" w:rsidRDefault="00106D73" w:rsidP="00505738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</w:t>
            </w:r>
            <w:r w:rsidR="00A777AF">
              <w:rPr>
                <w:color w:val="000000"/>
                <w:shd w:val="clear" w:color="auto" w:fill="FFFFFF"/>
                <w:lang w:eastAsia="zh-CN"/>
              </w:rPr>
              <w:t>3</w:t>
            </w:r>
          </w:p>
        </w:tc>
      </w:tr>
    </w:tbl>
    <w:p w14:paraId="0D3E7355" w14:textId="77777777" w:rsidR="00106D73" w:rsidRPr="003E6CA4" w:rsidRDefault="00106D73" w:rsidP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1EFF45C" w14:textId="26A805AD" w:rsidR="00C42A83" w:rsidRPr="003E6CA4" w:rsidRDefault="00106D73" w:rsidP="00C42A83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>Pagal Tiekėjo pasiūlytą parametro skaitinę reikšmę skiriamas atitinkamas balų skaičius – Yi.</w:t>
      </w:r>
    </w:p>
    <w:p w14:paraId="6F5E02B1" w14:textId="77777777" w:rsidR="00C42A83" w:rsidRPr="003E6CA4" w:rsidRDefault="00C42A83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2D970981" w14:textId="6FF5FC53" w:rsidR="003E6CA4" w:rsidRPr="003E6CA4" w:rsidRDefault="003E6CA4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</w:t>
      </w:r>
      <w:r w:rsidR="00146AEE">
        <w:rPr>
          <w:rFonts w:cstheme="minorHAnsi"/>
        </w:rPr>
        <w:t>us</w:t>
      </w:r>
      <w:r w:rsidRPr="003E6CA4">
        <w:rPr>
          <w:rFonts w:cstheme="minorHAnsi"/>
        </w:rPr>
        <w:t xml:space="preserve"> </w:t>
      </w:r>
      <w:r w:rsidRPr="003E6CA4">
        <w:rPr>
          <w:rFonts w:cstheme="minorHAnsi"/>
          <w:vertAlign w:val="subscript"/>
        </w:rPr>
        <w:t xml:space="preserve"> </w:t>
      </w:r>
      <w:r w:rsidRPr="003E6CA4">
        <w:rPr>
          <w:rFonts w:cstheme="minorHAnsi"/>
        </w:rPr>
        <w:t>T</w:t>
      </w:r>
      <w:r w:rsidRPr="003E6CA4">
        <w:rPr>
          <w:rFonts w:cstheme="minorHAnsi"/>
          <w:vertAlign w:val="subscript"/>
        </w:rPr>
        <w:t xml:space="preserve">3  </w:t>
      </w:r>
      <w:r w:rsidR="00146AEE" w:rsidRPr="003E6CA4">
        <w:rPr>
          <w:rFonts w:cstheme="minorHAnsi"/>
        </w:rPr>
        <w:t>apskaičiuojama</w:t>
      </w:r>
      <w:r w:rsidR="00146AEE">
        <w:rPr>
          <w:rFonts w:cstheme="minorHAnsi"/>
        </w:rPr>
        <w:t xml:space="preserve">s </w:t>
      </w:r>
      <w:r w:rsidRPr="003E6CA4">
        <w:rPr>
          <w:rFonts w:cstheme="minorHAnsi"/>
        </w:rPr>
        <w:t xml:space="preserve">tokia tvarka: </w:t>
      </w:r>
    </w:p>
    <w:p w14:paraId="165460F9" w14:textId="0ECE51BF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3E6CA4">
        <w:rPr>
          <w:rFonts w:cstheme="minorHAnsi"/>
        </w:rPr>
        <w:t>Jeigu Tiekėjas siūlo geriausią nustatytą reikšmę  – Tiekėjui skiriamas maksimalus atitinkamas balų skaičius – Y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.</w:t>
      </w:r>
    </w:p>
    <w:p w14:paraId="3E18F265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lastRenderedPageBreak/>
        <w:t>Jeigu Tiekėjo siūloma reikšmė atitinka tik minimalų nustatytą techninį reikalavimą – balai už atitinkama kriterijų neskiriami.</w:t>
      </w:r>
    </w:p>
    <w:p w14:paraId="5E17E089" w14:textId="77777777" w:rsidR="003E6CA4" w:rsidRP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50DCB6C" w14:textId="77777777" w:rsidR="003E6CA4" w:rsidRDefault="003E6CA4" w:rsidP="003E6CA4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09322C2E" w14:textId="77777777" w:rsidR="00866C7E" w:rsidRPr="003E6CA4" w:rsidRDefault="00866C7E" w:rsidP="003E6CA4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D41DE68" w14:textId="77777777" w:rsidR="003E6CA4" w:rsidRPr="003E6CA4" w:rsidRDefault="003E6CA4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p w14:paraId="355B3DA1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Pr="003E6CA4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B3453" w14:textId="77777777" w:rsidR="00175F85" w:rsidRDefault="00175F85" w:rsidP="00D05666">
      <w:r>
        <w:separator/>
      </w:r>
    </w:p>
  </w:endnote>
  <w:endnote w:type="continuationSeparator" w:id="0">
    <w:p w14:paraId="0FF60D5F" w14:textId="77777777" w:rsidR="00175F85" w:rsidRDefault="00175F85" w:rsidP="00D05666">
      <w:r>
        <w:continuationSeparator/>
      </w:r>
    </w:p>
  </w:endnote>
  <w:endnote w:type="continuationNotice" w:id="1">
    <w:p w14:paraId="549276DA" w14:textId="77777777" w:rsidR="00175F85" w:rsidRDefault="00175F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4FEFF" w14:textId="77777777" w:rsidR="00175F85" w:rsidRDefault="00175F85" w:rsidP="00D05666">
      <w:r>
        <w:separator/>
      </w:r>
    </w:p>
  </w:footnote>
  <w:footnote w:type="continuationSeparator" w:id="0">
    <w:p w14:paraId="6C069517" w14:textId="77777777" w:rsidR="00175F85" w:rsidRDefault="00175F85" w:rsidP="00D05666">
      <w:r>
        <w:continuationSeparator/>
      </w:r>
    </w:p>
  </w:footnote>
  <w:footnote w:type="continuationNotice" w:id="1">
    <w:p w14:paraId="345CD571" w14:textId="77777777" w:rsidR="00175F85" w:rsidRDefault="00175F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24C6424"/>
    <w:multiLevelType w:val="hybridMultilevel"/>
    <w:tmpl w:val="74043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7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757477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4B8"/>
    <w:rsid w:val="000738C7"/>
    <w:rsid w:val="000749D7"/>
    <w:rsid w:val="00074A01"/>
    <w:rsid w:val="00074DEB"/>
    <w:rsid w:val="00074E9E"/>
    <w:rsid w:val="0007511C"/>
    <w:rsid w:val="00075511"/>
    <w:rsid w:val="00075D27"/>
    <w:rsid w:val="00076412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77F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AE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5F85"/>
    <w:rsid w:val="00176FD3"/>
    <w:rsid w:val="001801B7"/>
    <w:rsid w:val="00180340"/>
    <w:rsid w:val="00180466"/>
    <w:rsid w:val="00181168"/>
    <w:rsid w:val="00181511"/>
    <w:rsid w:val="00182729"/>
    <w:rsid w:val="0018298E"/>
    <w:rsid w:val="00182AC2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967"/>
    <w:rsid w:val="001C305A"/>
    <w:rsid w:val="001C37BD"/>
    <w:rsid w:val="001C3A45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40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BFA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C6770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1F18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315D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095"/>
    <w:rsid w:val="003B3624"/>
    <w:rsid w:val="003B3660"/>
    <w:rsid w:val="003B386F"/>
    <w:rsid w:val="003B39F9"/>
    <w:rsid w:val="003B5FBE"/>
    <w:rsid w:val="003B6924"/>
    <w:rsid w:val="003B7634"/>
    <w:rsid w:val="003C0091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69D8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9D8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00A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57927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E95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C2A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65B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12F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43A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01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97747"/>
    <w:rsid w:val="007A059A"/>
    <w:rsid w:val="007A130B"/>
    <w:rsid w:val="007A15EC"/>
    <w:rsid w:val="007A5905"/>
    <w:rsid w:val="007A5BDA"/>
    <w:rsid w:val="007A5D9C"/>
    <w:rsid w:val="007A5DD8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637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23E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2E2B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C19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67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2FB9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465A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078B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21C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2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979"/>
    <w:rsid w:val="00A13EAF"/>
    <w:rsid w:val="00A147C9"/>
    <w:rsid w:val="00A14833"/>
    <w:rsid w:val="00A14EB0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5ECF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55F"/>
    <w:rsid w:val="00A76F66"/>
    <w:rsid w:val="00A777AF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5FB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B9C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2AAC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8E3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A26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73EA"/>
    <w:rsid w:val="00C37C99"/>
    <w:rsid w:val="00C37CB5"/>
    <w:rsid w:val="00C37E50"/>
    <w:rsid w:val="00C4003D"/>
    <w:rsid w:val="00C42A0E"/>
    <w:rsid w:val="00C42A83"/>
    <w:rsid w:val="00C438F5"/>
    <w:rsid w:val="00C447D2"/>
    <w:rsid w:val="00C4645D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1CA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343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5C9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19E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966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4A3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AC0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D25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0F63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E7B0E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17D2C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917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2A8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2884</Words>
  <Characters>1644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2024-12-23T08:04:00Z</dcterms:created>
  <dcterms:modified xsi:type="dcterms:W3CDTF">2024-12-23T09:57:00Z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